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06B" w:rsidRDefault="001E406B" w:rsidP="001E406B">
      <w:pPr>
        <w:tabs>
          <w:tab w:val="left" w:pos="8222"/>
        </w:tabs>
        <w:ind w:right="49"/>
        <w:jc w:val="center"/>
        <w:rPr>
          <w:rFonts w:eastAsia="Calibri"/>
          <w:sz w:val="20"/>
          <w:szCs w:val="20"/>
          <w:lang w:val="lt-LT"/>
        </w:rPr>
      </w:pPr>
      <w:bookmarkStart w:id="0" w:name="_Toc47102594"/>
      <w:r>
        <w:rPr>
          <w:rFonts w:eastAsia="Calibri"/>
          <w:lang w:val="lt-LT"/>
        </w:rPr>
        <w:t xml:space="preserve">                                                                              </w:t>
      </w:r>
      <w:r w:rsidR="00025718" w:rsidRPr="001E406B">
        <w:rPr>
          <w:rFonts w:eastAsia="Calibri"/>
          <w:sz w:val="20"/>
          <w:szCs w:val="20"/>
          <w:lang w:val="lt-LT"/>
        </w:rPr>
        <w:t>Pirkimo sąlygų</w:t>
      </w:r>
      <w:r w:rsidR="00707E36" w:rsidRPr="001E406B">
        <w:rPr>
          <w:rFonts w:eastAsia="Calibri"/>
          <w:sz w:val="20"/>
          <w:szCs w:val="20"/>
          <w:lang w:val="lt-LT"/>
        </w:rPr>
        <w:t xml:space="preserve"> priedas</w:t>
      </w:r>
      <w:r>
        <w:rPr>
          <w:rFonts w:eastAsia="Calibri"/>
          <w:sz w:val="20"/>
          <w:szCs w:val="20"/>
          <w:lang w:val="lt-LT"/>
        </w:rPr>
        <w:t xml:space="preserve"> </w:t>
      </w:r>
    </w:p>
    <w:p w:rsidR="001E406B" w:rsidRDefault="001E406B" w:rsidP="001E406B">
      <w:pPr>
        <w:tabs>
          <w:tab w:val="left" w:pos="8222"/>
        </w:tabs>
        <w:ind w:right="49"/>
        <w:jc w:val="center"/>
        <w:rPr>
          <w:rFonts w:eastAsia="Calibri"/>
          <w:sz w:val="20"/>
          <w:szCs w:val="20"/>
          <w:lang w:val="lt-LT"/>
        </w:rPr>
      </w:pPr>
      <w:r>
        <w:rPr>
          <w:rFonts w:eastAsia="Calibri"/>
          <w:sz w:val="20"/>
          <w:szCs w:val="20"/>
          <w:lang w:val="lt-LT"/>
        </w:rPr>
        <w:t xml:space="preserve">                                                                                                                         ,,Tiekėjo deklaracija dėl aplinkosauginių </w:t>
      </w:r>
    </w:p>
    <w:p w:rsidR="00C24AA0" w:rsidRPr="001E406B" w:rsidRDefault="001E406B" w:rsidP="001E406B">
      <w:pPr>
        <w:tabs>
          <w:tab w:val="left" w:pos="8222"/>
        </w:tabs>
        <w:ind w:right="49"/>
        <w:jc w:val="center"/>
        <w:rPr>
          <w:rFonts w:eastAsia="Calibri"/>
          <w:sz w:val="20"/>
          <w:szCs w:val="20"/>
          <w:lang w:val="lt-LT"/>
        </w:rPr>
      </w:pPr>
      <w:r>
        <w:rPr>
          <w:rFonts w:eastAsia="Calibri"/>
          <w:sz w:val="20"/>
          <w:szCs w:val="20"/>
          <w:lang w:val="lt-LT"/>
        </w:rPr>
        <w:t xml:space="preserve">                                                                             reikalavimų“</w:t>
      </w:r>
    </w:p>
    <w:p w:rsidR="00BC6024" w:rsidRDefault="00BC6024" w:rsidP="001E406B">
      <w:pPr>
        <w:tabs>
          <w:tab w:val="left" w:pos="8222"/>
        </w:tabs>
        <w:ind w:right="49"/>
        <w:rPr>
          <w:rFonts w:eastAsia="Calibri"/>
          <w:lang w:val="lt-LT"/>
        </w:rPr>
      </w:pPr>
    </w:p>
    <w:p w:rsidR="00C24AA0" w:rsidRDefault="00C24AA0" w:rsidP="00C24AA0">
      <w:pPr>
        <w:keepNext/>
        <w:tabs>
          <w:tab w:val="left" w:pos="5174"/>
        </w:tabs>
        <w:ind w:right="140"/>
        <w:jc w:val="center"/>
        <w:outlineLvl w:val="0"/>
        <w:rPr>
          <w:rFonts w:eastAsia="Times New Roman"/>
          <w:bCs/>
          <w:lang w:val="lt-LT" w:eastAsia="x-none"/>
        </w:rPr>
      </w:pPr>
    </w:p>
    <w:p w:rsidR="00BC6024" w:rsidRPr="00306495" w:rsidRDefault="00BC6024" w:rsidP="00C24AA0">
      <w:pPr>
        <w:keepNext/>
        <w:tabs>
          <w:tab w:val="left" w:pos="5174"/>
        </w:tabs>
        <w:ind w:right="140"/>
        <w:jc w:val="center"/>
        <w:outlineLvl w:val="0"/>
        <w:rPr>
          <w:rFonts w:eastAsia="Times New Roman"/>
          <w:bCs/>
          <w:lang w:val="lt-LT" w:eastAsia="x-none"/>
        </w:rPr>
      </w:pPr>
    </w:p>
    <w:p w:rsidR="00C24AA0" w:rsidRPr="00400566" w:rsidRDefault="00C24AA0" w:rsidP="00C24AA0">
      <w:pPr>
        <w:jc w:val="center"/>
        <w:rPr>
          <w:rFonts w:eastAsia="Times New Roman"/>
          <w:lang w:val="lt-LT" w:eastAsia="lt-LT"/>
        </w:rPr>
      </w:pPr>
      <w:r w:rsidRPr="00400566">
        <w:rPr>
          <w:rFonts w:eastAsia="Times New Roman"/>
          <w:color w:val="000000"/>
          <w:lang w:val="lt-LT" w:eastAsia="lt-LT"/>
        </w:rPr>
        <w:t>___________________________________</w:t>
      </w:r>
    </w:p>
    <w:p w:rsidR="00C24AA0" w:rsidRPr="00306495" w:rsidRDefault="00C24AA0" w:rsidP="00C24AA0">
      <w:pPr>
        <w:jc w:val="center"/>
        <w:rPr>
          <w:rFonts w:eastAsia="Times New Roman"/>
          <w:lang w:val="lt-LT" w:eastAsia="lt-LT"/>
        </w:rPr>
      </w:pPr>
      <w:r w:rsidRPr="00306495">
        <w:rPr>
          <w:rFonts w:eastAsia="Times New Roman"/>
          <w:color w:val="000000"/>
          <w:lang w:val="lt-LT" w:eastAsia="lt-LT"/>
        </w:rPr>
        <w:t> (Tiekėjo pavadinimas)</w:t>
      </w:r>
    </w:p>
    <w:p w:rsidR="00C24AA0" w:rsidRPr="00306495" w:rsidRDefault="00C24AA0" w:rsidP="00C24AA0">
      <w:pPr>
        <w:rPr>
          <w:rFonts w:eastAsia="Times New Roman"/>
          <w:lang w:val="lt-LT" w:eastAsia="lt-LT"/>
        </w:rPr>
      </w:pPr>
    </w:p>
    <w:p w:rsidR="00C24AA0" w:rsidRPr="00306495" w:rsidRDefault="00C24AA0" w:rsidP="00C24AA0">
      <w:pPr>
        <w:rPr>
          <w:rFonts w:eastAsia="Times New Roman"/>
          <w:lang w:val="lt-LT" w:eastAsia="lt-LT"/>
        </w:rPr>
      </w:pPr>
    </w:p>
    <w:p w:rsidR="00025718" w:rsidRPr="00025718" w:rsidRDefault="00025718" w:rsidP="00025718">
      <w:pPr>
        <w:rPr>
          <w:rFonts w:eastAsia="Times New Roman"/>
          <w:color w:val="000000"/>
          <w:u w:val="single"/>
          <w:lang w:val="lt-LT" w:eastAsia="lt-LT"/>
        </w:rPr>
      </w:pPr>
      <w:r w:rsidRPr="00025718">
        <w:rPr>
          <w:rFonts w:eastAsia="Times New Roman"/>
          <w:color w:val="000000"/>
          <w:u w:val="single"/>
          <w:lang w:val="lt-LT" w:eastAsia="lt-LT"/>
        </w:rPr>
        <w:t>L</w:t>
      </w:r>
      <w:r>
        <w:rPr>
          <w:rFonts w:eastAsia="Times New Roman"/>
          <w:color w:val="000000"/>
          <w:u w:val="single"/>
          <w:lang w:val="lt-LT" w:eastAsia="lt-LT"/>
        </w:rPr>
        <w:t xml:space="preserve">ietuvos kariuomenės </w:t>
      </w:r>
      <w:r w:rsidRPr="00025718">
        <w:rPr>
          <w:rFonts w:eastAsia="Times New Roman"/>
          <w:color w:val="000000"/>
          <w:u w:val="single"/>
          <w:lang w:val="lt-LT" w:eastAsia="lt-LT"/>
        </w:rPr>
        <w:t>L</w:t>
      </w:r>
      <w:r>
        <w:rPr>
          <w:rFonts w:eastAsia="Times New Roman"/>
          <w:color w:val="000000"/>
          <w:u w:val="single"/>
          <w:lang w:val="lt-LT" w:eastAsia="lt-LT"/>
        </w:rPr>
        <w:t>ogistikos valdybos</w:t>
      </w:r>
    </w:p>
    <w:p w:rsidR="00025718" w:rsidRPr="00025718" w:rsidRDefault="00025718" w:rsidP="00025718">
      <w:pPr>
        <w:rPr>
          <w:rFonts w:eastAsia="Times New Roman"/>
          <w:color w:val="000000"/>
          <w:u w:val="single"/>
          <w:lang w:val="lt-LT" w:eastAsia="lt-LT"/>
        </w:rPr>
      </w:pPr>
      <w:r w:rsidRPr="00025718">
        <w:rPr>
          <w:rFonts w:eastAsia="Times New Roman"/>
          <w:color w:val="000000"/>
          <w:u w:val="single"/>
          <w:lang w:val="lt-LT" w:eastAsia="lt-LT"/>
        </w:rPr>
        <w:t>Į</w:t>
      </w:r>
      <w:r>
        <w:rPr>
          <w:rFonts w:eastAsia="Times New Roman"/>
          <w:color w:val="000000"/>
          <w:u w:val="single"/>
          <w:lang w:val="lt-LT" w:eastAsia="lt-LT"/>
        </w:rPr>
        <w:t>gulų aptarnavimo tarnybai</w:t>
      </w:r>
    </w:p>
    <w:p w:rsidR="00C24AA0" w:rsidRPr="00306495" w:rsidRDefault="00C24AA0" w:rsidP="00025718">
      <w:pPr>
        <w:rPr>
          <w:rFonts w:eastAsia="Times New Roman"/>
          <w:color w:val="000000"/>
          <w:lang w:val="lt-LT" w:eastAsia="lt-LT"/>
        </w:rPr>
      </w:pPr>
    </w:p>
    <w:p w:rsidR="00C24AA0" w:rsidRPr="00306495" w:rsidRDefault="00C24AA0" w:rsidP="00C24AA0">
      <w:pPr>
        <w:jc w:val="center"/>
        <w:rPr>
          <w:rFonts w:eastAsia="Times New Roman"/>
          <w:b/>
          <w:bCs/>
          <w:smallCaps/>
          <w:color w:val="000000"/>
          <w:lang w:val="lt-LT" w:eastAsia="lt-LT"/>
        </w:rPr>
      </w:pPr>
    </w:p>
    <w:p w:rsidR="00C24AA0" w:rsidRPr="00306495" w:rsidRDefault="00C24AA0" w:rsidP="00C24AA0">
      <w:pPr>
        <w:jc w:val="center"/>
        <w:rPr>
          <w:rFonts w:eastAsia="Times New Roman"/>
          <w:b/>
          <w:bCs/>
          <w:smallCaps/>
          <w:color w:val="000000"/>
          <w:lang w:val="lt-LT" w:eastAsia="lt-LT"/>
        </w:rPr>
      </w:pPr>
    </w:p>
    <w:p w:rsidR="00C24AA0" w:rsidRPr="00306495" w:rsidRDefault="00C24AA0" w:rsidP="00C24AA0">
      <w:pPr>
        <w:jc w:val="center"/>
        <w:rPr>
          <w:rFonts w:eastAsia="Times New Roman"/>
          <w:lang w:val="lt-LT" w:eastAsia="lt-LT"/>
        </w:rPr>
      </w:pPr>
      <w:r w:rsidRPr="00306495">
        <w:rPr>
          <w:rFonts w:eastAsia="Times New Roman"/>
          <w:b/>
          <w:bCs/>
          <w:smallCaps/>
          <w:color w:val="000000"/>
          <w:lang w:val="lt-LT" w:eastAsia="lt-LT"/>
        </w:rPr>
        <w:t>TIEKĖJO DEKLARACIJA</w:t>
      </w:r>
      <w:r w:rsidR="00B720E7">
        <w:rPr>
          <w:rFonts w:eastAsia="Times New Roman"/>
          <w:b/>
          <w:bCs/>
          <w:smallCaps/>
          <w:color w:val="000000"/>
          <w:lang w:val="lt-LT" w:eastAsia="lt-LT"/>
        </w:rPr>
        <w:t xml:space="preserve"> DĖL APLINKOSAUGINIŲ REIKALAVIMŲ</w:t>
      </w:r>
    </w:p>
    <w:p w:rsidR="00C24AA0" w:rsidRPr="00306495" w:rsidRDefault="00C24AA0" w:rsidP="00C24AA0">
      <w:pPr>
        <w:shd w:val="clear" w:color="auto" w:fill="FFFFFF"/>
        <w:jc w:val="center"/>
        <w:rPr>
          <w:rFonts w:eastAsia="Times New Roman"/>
          <w:lang w:val="lt-LT" w:eastAsia="lt-LT"/>
        </w:rPr>
      </w:pPr>
      <w:r w:rsidRPr="00306495">
        <w:rPr>
          <w:rFonts w:eastAsia="Times New Roman"/>
          <w:lang w:val="lt-LT" w:eastAsia="lt-LT"/>
        </w:rPr>
        <w:t> </w:t>
      </w:r>
    </w:p>
    <w:p w:rsidR="00C24AA0" w:rsidRPr="00306495" w:rsidRDefault="00C24AA0" w:rsidP="00C24AA0">
      <w:pPr>
        <w:jc w:val="center"/>
        <w:rPr>
          <w:rFonts w:eastAsia="Times New Roman"/>
          <w:lang w:val="lt-LT" w:eastAsia="lt-LT"/>
        </w:rPr>
      </w:pPr>
      <w:r w:rsidRPr="00306495">
        <w:rPr>
          <w:rFonts w:eastAsia="Times New Roman"/>
          <w:color w:val="000000"/>
          <w:lang w:val="lt-LT" w:eastAsia="lt-LT"/>
        </w:rPr>
        <w:t>__________________</w:t>
      </w:r>
    </w:p>
    <w:p w:rsidR="00C24AA0" w:rsidRPr="00306495" w:rsidRDefault="00C24AA0" w:rsidP="00C24AA0">
      <w:pPr>
        <w:jc w:val="center"/>
        <w:rPr>
          <w:rFonts w:eastAsia="Times New Roman"/>
          <w:lang w:val="lt-LT" w:eastAsia="lt-LT"/>
        </w:rPr>
      </w:pPr>
      <w:r w:rsidRPr="00306495">
        <w:rPr>
          <w:rFonts w:eastAsia="Times New Roman"/>
          <w:color w:val="000000"/>
          <w:lang w:val="lt-LT" w:eastAsia="lt-LT"/>
        </w:rPr>
        <w:t>(Data)</w:t>
      </w:r>
    </w:p>
    <w:p w:rsidR="00C24AA0" w:rsidRPr="00306495" w:rsidRDefault="00C24AA0" w:rsidP="00C24AA0">
      <w:pPr>
        <w:rPr>
          <w:rFonts w:eastAsia="Times New Roman"/>
          <w:lang w:val="lt-LT" w:eastAsia="lt-LT"/>
        </w:rPr>
      </w:pPr>
    </w:p>
    <w:p w:rsidR="00E812C3" w:rsidRDefault="00E812C3" w:rsidP="00E812C3">
      <w:pPr>
        <w:tabs>
          <w:tab w:val="left" w:pos="284"/>
          <w:tab w:val="left" w:pos="426"/>
        </w:tabs>
        <w:spacing w:line="360" w:lineRule="auto"/>
        <w:jc w:val="both"/>
        <w:rPr>
          <w:rFonts w:eastAsia="Times New Roman"/>
          <w:color w:val="000000"/>
          <w:lang w:val="lt-LT" w:eastAsia="lt-LT"/>
        </w:rPr>
      </w:pPr>
      <w:r>
        <w:rPr>
          <w:rFonts w:eastAsia="Times New Roman"/>
          <w:color w:val="000000"/>
          <w:lang w:val="lt-LT" w:eastAsia="lt-LT"/>
        </w:rPr>
        <w:tab/>
      </w:r>
      <w:r>
        <w:rPr>
          <w:rFonts w:eastAsia="Times New Roman"/>
          <w:color w:val="000000"/>
          <w:lang w:val="lt-LT" w:eastAsia="lt-LT"/>
        </w:rPr>
        <w:tab/>
      </w:r>
    </w:p>
    <w:p w:rsidR="00C24AA0" w:rsidRPr="00306495" w:rsidRDefault="00E812C3" w:rsidP="00E812C3">
      <w:pPr>
        <w:tabs>
          <w:tab w:val="left" w:pos="284"/>
          <w:tab w:val="left" w:pos="426"/>
        </w:tabs>
        <w:spacing w:line="360" w:lineRule="auto"/>
        <w:jc w:val="both"/>
        <w:rPr>
          <w:rFonts w:eastAsia="Times New Roman"/>
          <w:color w:val="000000"/>
          <w:lang w:val="lt-LT" w:eastAsia="lt-LT"/>
        </w:rPr>
      </w:pPr>
      <w:r>
        <w:rPr>
          <w:rFonts w:eastAsia="Times New Roman"/>
          <w:color w:val="000000"/>
          <w:lang w:val="lt-LT" w:eastAsia="lt-LT"/>
        </w:rPr>
        <w:tab/>
      </w:r>
      <w:r>
        <w:rPr>
          <w:rFonts w:eastAsia="Times New Roman"/>
          <w:color w:val="000000"/>
          <w:lang w:val="lt-LT" w:eastAsia="lt-LT"/>
        </w:rPr>
        <w:tab/>
      </w:r>
      <w:r>
        <w:rPr>
          <w:rFonts w:eastAsia="Times New Roman"/>
          <w:color w:val="000000"/>
          <w:lang w:val="lt-LT" w:eastAsia="lt-LT"/>
        </w:rPr>
        <w:tab/>
      </w:r>
      <w:r>
        <w:rPr>
          <w:rFonts w:eastAsia="Times New Roman"/>
          <w:color w:val="000000"/>
          <w:lang w:val="lt-LT" w:eastAsia="lt-LT"/>
        </w:rPr>
        <w:tab/>
      </w:r>
      <w:r w:rsidR="00C24AA0" w:rsidRPr="00306495">
        <w:rPr>
          <w:rFonts w:eastAsia="Times New Roman"/>
          <w:color w:val="000000"/>
          <w:lang w:val="lt-LT" w:eastAsia="lt-LT"/>
        </w:rPr>
        <w:t xml:space="preserve">Patvirtinu, kad </w:t>
      </w:r>
      <w:r w:rsidR="001E406B">
        <w:rPr>
          <w:rFonts w:eastAsia="Times New Roman"/>
          <w:color w:val="000000"/>
          <w:lang w:val="lt-LT" w:eastAsia="lt-LT"/>
        </w:rPr>
        <w:t>pirkime</w:t>
      </w:r>
      <w:r w:rsidR="00747BA0">
        <w:rPr>
          <w:rFonts w:eastAsia="Times New Roman"/>
          <w:color w:val="000000"/>
          <w:lang w:val="lt-LT" w:eastAsia="lt-LT"/>
        </w:rPr>
        <w:t xml:space="preserve"> </w:t>
      </w:r>
      <w:r w:rsidR="00747BA0" w:rsidRPr="003F13F2">
        <w:rPr>
          <w:rFonts w:eastAsia="Times New Roman"/>
          <w:color w:val="000000"/>
          <w:lang w:val="lt-LT" w:eastAsia="lt-LT"/>
        </w:rPr>
        <w:t>„</w:t>
      </w:r>
      <w:r w:rsidR="00B720E7">
        <w:rPr>
          <w:rFonts w:eastAsia="Times New Roman"/>
          <w:color w:val="000000"/>
          <w:lang w:val="lt-LT" w:eastAsia="lt-LT"/>
        </w:rPr>
        <w:t>Pramoniniai virtuvės įrenginiai</w:t>
      </w:r>
      <w:r w:rsidR="00D85612" w:rsidRPr="003F13F2">
        <w:rPr>
          <w:rFonts w:eastAsia="Times New Roman"/>
          <w:color w:val="000000"/>
          <w:lang w:val="lt-LT" w:eastAsia="lt-LT"/>
        </w:rPr>
        <w:t>“</w:t>
      </w:r>
      <w:r w:rsidR="00D85612" w:rsidRPr="003F13F2">
        <w:rPr>
          <w:rFonts w:eastAsia="Times New Roman"/>
          <w:b/>
          <w:color w:val="000000"/>
          <w:lang w:val="lt-LT" w:eastAsia="lt-LT"/>
        </w:rPr>
        <w:t xml:space="preserve"> </w:t>
      </w:r>
      <w:r w:rsidR="00402435">
        <w:rPr>
          <w:rFonts w:eastAsia="Times New Roman"/>
          <w:color w:val="000000"/>
          <w:lang w:val="lt-LT" w:eastAsia="lt-LT"/>
        </w:rPr>
        <w:t xml:space="preserve">siūlomos </w:t>
      </w:r>
      <w:r w:rsidR="00402435" w:rsidRPr="00402435">
        <w:rPr>
          <w:rFonts w:eastAsia="Times New Roman"/>
          <w:color w:val="000000"/>
          <w:lang w:val="lt-LT" w:eastAsia="lt-LT"/>
        </w:rPr>
        <w:t xml:space="preserve">prekės </w:t>
      </w:r>
      <w:r w:rsidR="00F21DF2">
        <w:rPr>
          <w:rFonts w:eastAsia="Times New Roman"/>
          <w:color w:val="000000"/>
          <w:lang w:val="lt-LT" w:eastAsia="lt-LT"/>
        </w:rPr>
        <w:t>yra tvirtos</w:t>
      </w:r>
      <w:r w:rsidR="00F21DF2" w:rsidRPr="00F21DF2">
        <w:rPr>
          <w:rFonts w:eastAsia="Times New Roman"/>
          <w:color w:val="000000"/>
          <w:lang w:val="lt-LT" w:eastAsia="lt-LT"/>
        </w:rPr>
        <w:t>, ilgaamžė</w:t>
      </w:r>
      <w:r w:rsidR="00F21DF2">
        <w:rPr>
          <w:rFonts w:eastAsia="Times New Roman"/>
          <w:color w:val="000000"/>
          <w:lang w:val="lt-LT" w:eastAsia="lt-LT"/>
        </w:rPr>
        <w:t>s</w:t>
      </w:r>
      <w:r w:rsidR="00F21DF2" w:rsidRPr="00F21DF2">
        <w:rPr>
          <w:rFonts w:eastAsia="Times New Roman"/>
          <w:color w:val="000000"/>
          <w:lang w:val="lt-LT" w:eastAsia="lt-LT"/>
        </w:rPr>
        <w:t>, funkcionali</w:t>
      </w:r>
      <w:r w:rsidR="00F21DF2">
        <w:rPr>
          <w:rFonts w:eastAsia="Times New Roman"/>
          <w:color w:val="000000"/>
          <w:lang w:val="lt-LT" w:eastAsia="lt-LT"/>
        </w:rPr>
        <w:t>os</w:t>
      </w:r>
      <w:r w:rsidR="00F21DF2" w:rsidRPr="00F21DF2">
        <w:rPr>
          <w:rFonts w:eastAsia="Times New Roman"/>
          <w:color w:val="000000"/>
          <w:lang w:val="lt-LT" w:eastAsia="lt-LT"/>
        </w:rPr>
        <w:t>, ji ar jos sudedamosios dalys tinka naudoti daug kartų ir (ar) lengvai pataisomos, ir (ar) pakeičiamos.</w:t>
      </w: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"/>
      </w:tblGrid>
      <w:tr w:rsidR="00C24AA0" w:rsidRPr="00306495" w:rsidTr="00E812C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AA0" w:rsidRPr="00306495" w:rsidRDefault="00C24AA0" w:rsidP="00F87913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eastAsia="Times New Roman"/>
                <w:color w:val="000000"/>
                <w:lang w:val="lt-LT" w:eastAsia="lt-LT"/>
              </w:rPr>
            </w:pPr>
          </w:p>
        </w:tc>
      </w:tr>
    </w:tbl>
    <w:p w:rsidR="00C24AA0" w:rsidRDefault="00C24AA0" w:rsidP="00C24AA0">
      <w:pPr>
        <w:tabs>
          <w:tab w:val="left" w:pos="8222"/>
        </w:tabs>
        <w:ind w:right="49"/>
        <w:jc w:val="both"/>
        <w:rPr>
          <w:rFonts w:eastAsia="Calibri"/>
          <w:lang w:val="lt-LT"/>
        </w:rPr>
      </w:pPr>
    </w:p>
    <w:bookmarkEnd w:id="0"/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5070"/>
        <w:gridCol w:w="240"/>
        <w:gridCol w:w="1560"/>
        <w:gridCol w:w="240"/>
        <w:gridCol w:w="2779"/>
      </w:tblGrid>
      <w:tr w:rsidR="00E812C3" w:rsidRPr="00E812C3" w:rsidTr="00F87913">
        <w:trPr>
          <w:trHeight w:val="285"/>
        </w:trPr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2C3" w:rsidRPr="00E812C3" w:rsidRDefault="00E812C3" w:rsidP="00E812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"/>
              <w:rPr>
                <w:rFonts w:eastAsia="Calibri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240" w:type="dxa"/>
          </w:tcPr>
          <w:p w:rsidR="00E812C3" w:rsidRPr="00E812C3" w:rsidRDefault="00E812C3" w:rsidP="00E812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"/>
              <w:jc w:val="center"/>
              <w:rPr>
                <w:rFonts w:eastAsia="Calibri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2C3" w:rsidRPr="00E812C3" w:rsidRDefault="00E812C3" w:rsidP="00E812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"/>
              <w:jc w:val="center"/>
              <w:rPr>
                <w:rFonts w:eastAsia="Calibri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240" w:type="dxa"/>
          </w:tcPr>
          <w:p w:rsidR="00E812C3" w:rsidRPr="00E812C3" w:rsidRDefault="00E812C3" w:rsidP="00E812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"/>
              <w:jc w:val="center"/>
              <w:rPr>
                <w:rFonts w:eastAsia="Calibri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2C3" w:rsidRPr="00E812C3" w:rsidRDefault="00E812C3" w:rsidP="00E812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"/>
              <w:jc w:val="right"/>
              <w:rPr>
                <w:rFonts w:eastAsia="Calibri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</w:tr>
      <w:tr w:rsidR="00E812C3" w:rsidRPr="00E812C3" w:rsidTr="00F87913">
        <w:trPr>
          <w:trHeight w:val="186"/>
        </w:trPr>
        <w:tc>
          <w:tcPr>
            <w:tcW w:w="5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2C3" w:rsidRPr="00E812C3" w:rsidRDefault="00E812C3" w:rsidP="00E812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rPr>
                <w:rFonts w:eastAsia="Calibri"/>
                <w:position w:val="6"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E812C3">
              <w:rPr>
                <w:rFonts w:eastAsia="Calibri"/>
                <w:position w:val="6"/>
                <w:sz w:val="20"/>
                <w:szCs w:val="20"/>
                <w:bdr w:val="none" w:sz="0" w:space="0" w:color="auto"/>
                <w:lang w:val="lt-LT" w:eastAsia="lt-LT"/>
              </w:rPr>
              <w:t xml:space="preserve">    (Tiekėjo arba jo įgalioto asmens pareigų pavadinimas)</w:t>
            </w:r>
          </w:p>
        </w:tc>
        <w:tc>
          <w:tcPr>
            <w:tcW w:w="240" w:type="dxa"/>
          </w:tcPr>
          <w:p w:rsidR="00E812C3" w:rsidRPr="00E812C3" w:rsidRDefault="00E812C3" w:rsidP="00E812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"/>
              <w:jc w:val="center"/>
              <w:rPr>
                <w:rFonts w:eastAsia="Calibri"/>
                <w:sz w:val="20"/>
                <w:szCs w:val="20"/>
                <w:bdr w:val="none" w:sz="0" w:space="0" w:color="auto"/>
                <w:lang w:val="lt-LT" w:eastAsia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2C3" w:rsidRPr="00E812C3" w:rsidRDefault="00E812C3" w:rsidP="00E812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"/>
              <w:jc w:val="center"/>
              <w:rPr>
                <w:rFonts w:eastAsia="Calibri"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E812C3">
              <w:rPr>
                <w:rFonts w:eastAsia="Calibri"/>
                <w:position w:val="6"/>
                <w:sz w:val="20"/>
                <w:szCs w:val="20"/>
                <w:bdr w:val="none" w:sz="0" w:space="0" w:color="auto"/>
                <w:lang w:val="lt-LT" w:eastAsia="lt-LT"/>
              </w:rPr>
              <w:t xml:space="preserve"> (Parašas)</w:t>
            </w:r>
          </w:p>
        </w:tc>
        <w:tc>
          <w:tcPr>
            <w:tcW w:w="240" w:type="dxa"/>
          </w:tcPr>
          <w:p w:rsidR="00E812C3" w:rsidRPr="00E812C3" w:rsidRDefault="00E812C3" w:rsidP="00E812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"/>
              <w:jc w:val="center"/>
              <w:rPr>
                <w:rFonts w:eastAsia="Calibri"/>
                <w:sz w:val="20"/>
                <w:szCs w:val="20"/>
                <w:bdr w:val="none" w:sz="0" w:space="0" w:color="auto"/>
                <w:lang w:val="lt-LT" w:eastAsia="lt-LT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2C3" w:rsidRPr="00E812C3" w:rsidRDefault="00E812C3" w:rsidP="00E812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"/>
              <w:jc w:val="center"/>
              <w:rPr>
                <w:rFonts w:eastAsia="Calibri"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E812C3">
              <w:rPr>
                <w:rFonts w:eastAsia="Calibri"/>
                <w:position w:val="6"/>
                <w:sz w:val="20"/>
                <w:szCs w:val="20"/>
                <w:bdr w:val="none" w:sz="0" w:space="0" w:color="auto"/>
                <w:lang w:val="lt-LT" w:eastAsia="lt-LT"/>
              </w:rPr>
              <w:t xml:space="preserve">  (Vardas ir pavardė)</w:t>
            </w:r>
          </w:p>
        </w:tc>
      </w:tr>
    </w:tbl>
    <w:p w:rsidR="00D14403" w:rsidRDefault="00D14403">
      <w:bookmarkStart w:id="1" w:name="_GoBack"/>
      <w:bookmarkEnd w:id="1"/>
    </w:p>
    <w:sectPr w:rsidR="00D14403" w:rsidSect="001E406B">
      <w:pgSz w:w="12240" w:h="15840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AA0"/>
    <w:rsid w:val="00025718"/>
    <w:rsid w:val="0003772D"/>
    <w:rsid w:val="00111C9F"/>
    <w:rsid w:val="001E406B"/>
    <w:rsid w:val="003A6A52"/>
    <w:rsid w:val="003F13F2"/>
    <w:rsid w:val="00400566"/>
    <w:rsid w:val="00402435"/>
    <w:rsid w:val="0047760E"/>
    <w:rsid w:val="004C0C56"/>
    <w:rsid w:val="00630DDA"/>
    <w:rsid w:val="00663824"/>
    <w:rsid w:val="00707E36"/>
    <w:rsid w:val="00735A73"/>
    <w:rsid w:val="00747BA0"/>
    <w:rsid w:val="00AB6540"/>
    <w:rsid w:val="00B06AD5"/>
    <w:rsid w:val="00B720E7"/>
    <w:rsid w:val="00BC6024"/>
    <w:rsid w:val="00C24AA0"/>
    <w:rsid w:val="00D05610"/>
    <w:rsid w:val="00D14403"/>
    <w:rsid w:val="00D47D31"/>
    <w:rsid w:val="00D729A8"/>
    <w:rsid w:val="00D85612"/>
    <w:rsid w:val="00E631EC"/>
    <w:rsid w:val="00E812C3"/>
    <w:rsid w:val="00E85814"/>
    <w:rsid w:val="00F2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913D2"/>
  <w15:chartTrackingRefBased/>
  <w15:docId w15:val="{6A049797-6267-4B81-BE67-0C10F2CDE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24AA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Rasa Ruliene</cp:lastModifiedBy>
  <cp:revision>27</cp:revision>
  <dcterms:created xsi:type="dcterms:W3CDTF">2025-06-15T05:10:00Z</dcterms:created>
  <dcterms:modified xsi:type="dcterms:W3CDTF">2026-05-26T08:28:00Z</dcterms:modified>
</cp:coreProperties>
</file>